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00" w:rsidRPr="00364B2C" w:rsidRDefault="00961300" w:rsidP="009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контрольный диктант</w:t>
      </w:r>
    </w:p>
    <w:p w:rsidR="00961300" w:rsidRPr="00364B2C" w:rsidRDefault="00961300" w:rsidP="009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 </w:t>
      </w:r>
    </w:p>
    <w:p w:rsidR="00961300" w:rsidRPr="00364B2C" w:rsidRDefault="00961300" w:rsidP="009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961300" w:rsidRPr="00364B2C" w:rsidRDefault="00961300" w:rsidP="009613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spellStart"/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результатов освоения ООП НОО АНОО «Гимназия Святителя Василия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ликого»  за второй год обучения (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обозначение безударного гласного звука и парного согласного звука  буквой на основе знаний правила проверки безударной гласной и парной согласной в  корне  слова;  правильная запись сочетаний гласных с шипящими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сочетания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;  точное употребление мягкого знака в разных  позициях в слове; обозначение  интонации предложения соответствующими знаками препинания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имена собственные)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300" w:rsidRDefault="00961300" w:rsidP="00961300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961300" w:rsidRPr="004C5322" w:rsidRDefault="00961300" w:rsidP="00961300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4C5322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1300" w:rsidRDefault="00961300" w:rsidP="009613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Настали теплые деньки. </w:t>
      </w:r>
      <w:r w:rsidRPr="005E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освещало окрестность.</w:t>
      </w:r>
      <w:r w:rsidRPr="00013A80">
        <w:rPr>
          <w:rFonts w:ascii="Times New Roman" w:hAnsi="Times New Roman"/>
          <w:sz w:val="28"/>
          <w:szCs w:val="28"/>
        </w:rPr>
        <w:t xml:space="preserve"> </w:t>
      </w:r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цветут душистые ландыши. </w:t>
      </w:r>
      <w:r w:rsidRPr="00013A80">
        <w:rPr>
          <w:rFonts w:ascii="Times New Roman" w:hAnsi="Times New Roman"/>
          <w:sz w:val="28"/>
          <w:szCs w:val="28"/>
        </w:rPr>
        <w:t xml:space="preserve">Молодые березки и дубки </w:t>
      </w:r>
      <w:r>
        <w:rPr>
          <w:rFonts w:ascii="Times New Roman" w:hAnsi="Times New Roman"/>
          <w:sz w:val="28"/>
          <w:szCs w:val="28"/>
        </w:rPr>
        <w:t>раскрыли</w:t>
      </w:r>
      <w:r w:rsidRPr="00013A80">
        <w:rPr>
          <w:rFonts w:ascii="Times New Roman" w:hAnsi="Times New Roman"/>
          <w:sz w:val="28"/>
          <w:szCs w:val="28"/>
        </w:rPr>
        <w:t xml:space="preserve"> свои листочки.</w:t>
      </w:r>
      <w:r w:rsidRPr="005E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листва укрыла деревья. Весело поют дрозды и чижи. Гудят шмели. У </w:t>
      </w:r>
      <w:proofErr w:type="gramStart"/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урчат</w:t>
      </w:r>
      <w:proofErr w:type="gramEnd"/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лягушки. </w:t>
      </w:r>
      <w:r>
        <w:rPr>
          <w:rFonts w:ascii="Times New Roman" w:hAnsi="Times New Roman"/>
          <w:sz w:val="28"/>
          <w:szCs w:val="28"/>
        </w:rPr>
        <w:t>За лесом деревня Марьино.</w:t>
      </w:r>
      <w:r w:rsidRPr="00013A8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Жарко.</w:t>
      </w:r>
    </w:p>
    <w:p w:rsidR="00961300" w:rsidRDefault="00961300" w:rsidP="009613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потянул ветерок. Набежала тучка. Пошёл дождик.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00" w:rsidRPr="004C5322" w:rsidRDefault="00961300" w:rsidP="00961300">
      <w:pPr>
        <w:tabs>
          <w:tab w:val="left" w:pos="709"/>
        </w:tabs>
        <w:spacing w:line="397" w:lineRule="atLeast"/>
        <w:ind w:left="426" w:hanging="1"/>
        <w:jc w:val="right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322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(4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</w:t>
      </w:r>
      <w:r w:rsidRPr="004C5322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слов)</w:t>
      </w:r>
    </w:p>
    <w:p w:rsidR="00961300" w:rsidRPr="00364B2C" w:rsidRDefault="00961300" w:rsidP="009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Грамматическое задание.</w:t>
      </w:r>
    </w:p>
    <w:p w:rsidR="00961300" w:rsidRPr="00364B2C" w:rsidRDefault="00961300" w:rsidP="00961300">
      <w:pPr>
        <w:tabs>
          <w:tab w:val="left" w:pos="46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64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вариант</w:t>
      </w:r>
    </w:p>
    <w:p w:rsidR="00961300" w:rsidRPr="00364B2C" w:rsidRDefault="00961300" w:rsidP="0096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предложении</w:t>
      </w:r>
      <w:proofErr w:type="gramEnd"/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слова для переноса. </w:t>
      </w:r>
    </w:p>
    <w:p w:rsidR="00961300" w:rsidRPr="00364B2C" w:rsidRDefault="00961300" w:rsidP="0096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и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диктанта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слова с безударной гласной 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проверочные слова.</w:t>
      </w:r>
    </w:p>
    <w:p w:rsidR="00961300" w:rsidRPr="00364B2C" w:rsidRDefault="00961300" w:rsidP="0096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Выписать из текста диктанта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– название предмета (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признака предмета (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– название действия (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1300" w:rsidRDefault="00961300" w:rsidP="0096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00" w:rsidRDefault="00961300" w:rsidP="009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961300" w:rsidRDefault="00961300" w:rsidP="009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Диктант</w:t>
      </w:r>
    </w:p>
    <w:p w:rsidR="00961300" w:rsidRPr="005B0FD5" w:rsidRDefault="00961300" w:rsidP="00961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диктанта без орфографических и пунктуационных норм без ошибок – 3 балла</w:t>
      </w:r>
    </w:p>
    <w:p w:rsidR="00961300" w:rsidRPr="005B0FD5" w:rsidRDefault="00961300" w:rsidP="00961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орфографическая или пунктуационная ошибка </w:t>
      </w:r>
      <w:r w:rsidRPr="005B0FD5">
        <w:rPr>
          <w:rFonts w:ascii="Times New Roman" w:hAnsi="Times New Roman"/>
          <w:sz w:val="28"/>
          <w:szCs w:val="28"/>
        </w:rPr>
        <w:t>- 2 балла</w:t>
      </w:r>
    </w:p>
    <w:p w:rsidR="00961300" w:rsidRPr="005B0FD5" w:rsidRDefault="00961300" w:rsidP="00961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FD5">
        <w:rPr>
          <w:rFonts w:ascii="Times New Roman" w:hAnsi="Times New Roman"/>
          <w:sz w:val="28"/>
          <w:szCs w:val="28"/>
        </w:rPr>
        <w:t xml:space="preserve">2 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орфографических или пунктуационных ошибок </w:t>
      </w:r>
      <w:r w:rsidRPr="005B0FD5">
        <w:rPr>
          <w:rFonts w:ascii="Times New Roman" w:hAnsi="Times New Roman"/>
          <w:sz w:val="28"/>
          <w:szCs w:val="28"/>
        </w:rPr>
        <w:t>- 1балл</w:t>
      </w:r>
    </w:p>
    <w:p w:rsidR="00961300" w:rsidRDefault="00961300" w:rsidP="00961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FD5">
        <w:rPr>
          <w:rFonts w:ascii="Times New Roman" w:hAnsi="Times New Roman"/>
          <w:sz w:val="28"/>
          <w:szCs w:val="28"/>
        </w:rPr>
        <w:t xml:space="preserve">Более 2-х 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орфографических или пунктуационных ошибок </w:t>
      </w:r>
      <w:r w:rsidRPr="005B0FD5">
        <w:rPr>
          <w:rFonts w:ascii="Times New Roman" w:hAnsi="Times New Roman"/>
          <w:sz w:val="28"/>
          <w:szCs w:val="28"/>
        </w:rPr>
        <w:t>– 0 баллов</w:t>
      </w:r>
    </w:p>
    <w:p w:rsidR="00961300" w:rsidRPr="009303F6" w:rsidRDefault="00961300" w:rsidP="009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Грамматическое задание.</w:t>
      </w:r>
    </w:p>
    <w:p w:rsidR="00961300" w:rsidRPr="005B0FD5" w:rsidRDefault="00961300" w:rsidP="00961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олностью выполнено</w:t>
      </w:r>
      <w:r w:rsidRPr="007A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961300" w:rsidRPr="005B0FD5" w:rsidRDefault="00961300" w:rsidP="009613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больше ошибок – 0 баллов</w:t>
      </w:r>
    </w:p>
    <w:p w:rsidR="00961300" w:rsidRPr="005B0FD5" w:rsidRDefault="00961300" w:rsidP="00961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 выполнено полностью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</w:p>
    <w:p w:rsidR="00961300" w:rsidRDefault="00961300" w:rsidP="009613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ошибка – 1 балл</w:t>
      </w:r>
    </w:p>
    <w:p w:rsidR="00961300" w:rsidRPr="005B0FD5" w:rsidRDefault="00961300" w:rsidP="009613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и больше ошибок – 0 баллов</w:t>
      </w:r>
    </w:p>
    <w:p w:rsidR="00961300" w:rsidRPr="005B0FD5" w:rsidRDefault="00961300" w:rsidP="00961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выполнено полностью – 2 балла</w:t>
      </w:r>
    </w:p>
    <w:p w:rsidR="00961300" w:rsidRDefault="00961300" w:rsidP="009613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ошибка – 1 балл</w:t>
      </w:r>
    </w:p>
    <w:p w:rsidR="00961300" w:rsidRPr="005B0FD5" w:rsidRDefault="00961300" w:rsidP="009613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больше ошибок – 0 баллов</w:t>
      </w:r>
    </w:p>
    <w:p w:rsidR="00A55131" w:rsidRDefault="00961300">
      <w:bookmarkStart w:id="0" w:name="_GoBack"/>
      <w:bookmarkEnd w:id="0"/>
    </w:p>
    <w:sectPr w:rsidR="00A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0"/>
    <w:rsid w:val="00623DD7"/>
    <w:rsid w:val="006859A3"/>
    <w:rsid w:val="00827D8C"/>
    <w:rsid w:val="00961300"/>
    <w:rsid w:val="00D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C7F9-810D-4097-B403-41D4591D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300"/>
  </w:style>
  <w:style w:type="paragraph" w:styleId="a3">
    <w:name w:val="List Paragraph"/>
    <w:basedOn w:val="a"/>
    <w:uiPriority w:val="34"/>
    <w:qFormat/>
    <w:rsid w:val="0096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Татьяна Александровна</dc:creator>
  <cp:keywords/>
  <dc:description/>
  <cp:lastModifiedBy>Кошелева Татьяна Александровна</cp:lastModifiedBy>
  <cp:revision>1</cp:revision>
  <dcterms:created xsi:type="dcterms:W3CDTF">2019-01-30T14:39:00Z</dcterms:created>
  <dcterms:modified xsi:type="dcterms:W3CDTF">2019-01-30T14:40:00Z</dcterms:modified>
</cp:coreProperties>
</file>